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608A" w14:textId="1D447790" w:rsidR="00923FCB" w:rsidRPr="00D928E1" w:rsidRDefault="00F8660E" w:rsidP="00F8660E">
      <w:pPr>
        <w:jc w:val="center"/>
        <w:rPr>
          <w:rFonts w:asciiTheme="minorHAnsi" w:hAnsiTheme="minorHAnsi" w:cstheme="minorHAnsi"/>
          <w:b/>
          <w:color w:val="002060"/>
          <w:sz w:val="32"/>
          <w:szCs w:val="32"/>
        </w:rPr>
      </w:pPr>
      <w:r w:rsidRPr="00D928E1">
        <w:rPr>
          <w:rFonts w:asciiTheme="minorHAnsi" w:hAnsiTheme="minorHAnsi" w:cstheme="minorHAnsi"/>
          <w:b/>
          <w:color w:val="002060"/>
          <w:sz w:val="32"/>
          <w:szCs w:val="32"/>
        </w:rPr>
        <w:t xml:space="preserve">2020-21 </w:t>
      </w:r>
      <w:r w:rsidRPr="00D928E1">
        <w:rPr>
          <w:rFonts w:asciiTheme="minorHAnsi" w:hAnsiTheme="minorHAnsi" w:cstheme="minorHAnsi"/>
          <w:b/>
          <w:color w:val="002060"/>
          <w:sz w:val="32"/>
          <w:szCs w:val="32"/>
          <w:highlight w:val="yellow"/>
        </w:rPr>
        <w:t>Blue/</w:t>
      </w:r>
      <w:r w:rsidR="00E35916">
        <w:rPr>
          <w:rFonts w:asciiTheme="minorHAnsi" w:hAnsiTheme="minorHAnsi" w:cstheme="minorHAnsi"/>
          <w:b/>
          <w:color w:val="002060"/>
          <w:sz w:val="32"/>
          <w:szCs w:val="32"/>
          <w:highlight w:val="yellow"/>
        </w:rPr>
        <w:t>Blue/Gold/Gold</w:t>
      </w:r>
      <w:r w:rsidRPr="00D928E1">
        <w:rPr>
          <w:rFonts w:asciiTheme="minorHAnsi" w:hAnsiTheme="minorHAnsi" w:cstheme="minorHAnsi"/>
          <w:b/>
          <w:color w:val="002060"/>
          <w:sz w:val="32"/>
          <w:szCs w:val="32"/>
          <w:highlight w:val="yellow"/>
        </w:rPr>
        <w:t xml:space="preserve"> Qtr. </w:t>
      </w:r>
      <w:r w:rsidR="00E35916">
        <w:rPr>
          <w:rFonts w:asciiTheme="minorHAnsi" w:hAnsiTheme="minorHAnsi" w:cstheme="minorHAnsi"/>
          <w:b/>
          <w:color w:val="002060"/>
          <w:sz w:val="32"/>
          <w:szCs w:val="32"/>
          <w:highlight w:val="yellow"/>
        </w:rPr>
        <w:t>3</w:t>
      </w:r>
      <w:r w:rsidR="00605C1C" w:rsidRPr="00D928E1">
        <w:rPr>
          <w:rFonts w:asciiTheme="minorHAnsi" w:hAnsiTheme="minorHAnsi" w:cstheme="minorHAnsi"/>
          <w:b/>
          <w:color w:val="002060"/>
          <w:sz w:val="32"/>
          <w:szCs w:val="32"/>
          <w:highlight w:val="yellow"/>
        </w:rPr>
        <w:t xml:space="preserve">, </w:t>
      </w:r>
      <w:r w:rsidRPr="00D928E1">
        <w:rPr>
          <w:rFonts w:asciiTheme="minorHAnsi" w:hAnsiTheme="minorHAnsi" w:cstheme="minorHAnsi"/>
          <w:b/>
          <w:color w:val="002060"/>
          <w:sz w:val="32"/>
          <w:szCs w:val="32"/>
          <w:highlight w:val="yellow"/>
        </w:rPr>
        <w:t xml:space="preserve">Phase 1 </w:t>
      </w:r>
      <w:r w:rsidRPr="00D928E1">
        <w:rPr>
          <w:rFonts w:asciiTheme="minorHAnsi" w:hAnsiTheme="minorHAnsi" w:cstheme="minorHAnsi"/>
          <w:b/>
          <w:bCs/>
          <w:color w:val="002060"/>
          <w:sz w:val="32"/>
          <w:szCs w:val="32"/>
          <w:highlight w:val="yellow"/>
        </w:rPr>
        <w:t>Home</w:t>
      </w:r>
      <w:r w:rsidRPr="00D928E1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Pr="00D928E1">
        <w:rPr>
          <w:rFonts w:asciiTheme="minorHAnsi" w:hAnsiTheme="minorHAnsi" w:cstheme="minorHAnsi"/>
          <w:b/>
          <w:color w:val="002060"/>
          <w:sz w:val="32"/>
          <w:szCs w:val="32"/>
        </w:rPr>
        <w:t>Bell Schedule</w:t>
      </w:r>
    </w:p>
    <w:p w14:paraId="2DD9C6E2" w14:textId="0DBB1E9A" w:rsidR="00F8660E" w:rsidRPr="00D928E1" w:rsidRDefault="00E35916" w:rsidP="00F8660E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</w:rPr>
      </w:pPr>
      <w:r>
        <w:rPr>
          <w:rFonts w:asciiTheme="minorHAnsi" w:hAnsiTheme="minorHAnsi" w:cstheme="minorHAnsi"/>
          <w:b/>
          <w:color w:val="002060"/>
          <w:sz w:val="28"/>
          <w:szCs w:val="28"/>
        </w:rPr>
        <w:t>Tuesday</w:t>
      </w:r>
      <w:r w:rsidR="00923FCB" w:rsidRPr="00D928E1">
        <w:rPr>
          <w:rFonts w:asciiTheme="minorHAnsi" w:hAnsiTheme="minorHAnsi" w:cstheme="minorHAnsi"/>
          <w:b/>
          <w:color w:val="002060"/>
          <w:sz w:val="28"/>
          <w:szCs w:val="28"/>
        </w:rPr>
        <w:t>, 1/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5</w:t>
      </w:r>
      <w:r w:rsidR="00923FCB" w:rsidRPr="00D928E1">
        <w:rPr>
          <w:rFonts w:asciiTheme="minorHAnsi" w:hAnsiTheme="minorHAnsi" w:cstheme="minorHAnsi"/>
          <w:b/>
          <w:color w:val="002060"/>
          <w:sz w:val="28"/>
          <w:szCs w:val="28"/>
        </w:rPr>
        <w:t>/2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1</w:t>
      </w:r>
      <w:r w:rsidR="00923FCB" w:rsidRPr="00D928E1">
        <w:rPr>
          <w:rFonts w:asciiTheme="minorHAnsi" w:hAnsiTheme="minorHAnsi" w:cstheme="minorHAnsi"/>
          <w:b/>
          <w:color w:val="002060"/>
          <w:sz w:val="28"/>
          <w:szCs w:val="28"/>
        </w:rPr>
        <w:t xml:space="preserve"> – Friday, 1/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15</w:t>
      </w:r>
      <w:r w:rsidR="00923FCB" w:rsidRPr="00D928E1">
        <w:rPr>
          <w:rFonts w:asciiTheme="minorHAnsi" w:hAnsiTheme="minorHAnsi" w:cstheme="minorHAnsi"/>
          <w:b/>
          <w:color w:val="002060"/>
          <w:sz w:val="28"/>
          <w:szCs w:val="28"/>
        </w:rPr>
        <w:t>/2</w:t>
      </w:r>
      <w:r>
        <w:rPr>
          <w:rFonts w:asciiTheme="minorHAnsi" w:hAnsiTheme="minorHAnsi" w:cstheme="minorHAnsi"/>
          <w:b/>
          <w:color w:val="002060"/>
          <w:sz w:val="28"/>
          <w:szCs w:val="28"/>
        </w:rPr>
        <w:t>1</w:t>
      </w:r>
    </w:p>
    <w:p w14:paraId="125D8467" w14:textId="77777777" w:rsidR="00F24331" w:rsidRPr="001A450E" w:rsidRDefault="00F24331" w:rsidP="00F8660E">
      <w:pPr>
        <w:jc w:val="center"/>
        <w:rPr>
          <w:bCs/>
          <w:color w:val="002060"/>
          <w:sz w:val="16"/>
          <w:szCs w:val="16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5"/>
        <w:gridCol w:w="1980"/>
        <w:gridCol w:w="2520"/>
        <w:gridCol w:w="3780"/>
      </w:tblGrid>
      <w:tr w:rsidR="00F8660E" w:rsidRPr="00EA3E1E" w14:paraId="677FE93F" w14:textId="77777777" w:rsidTr="00604A84">
        <w:trPr>
          <w:trHeight w:val="147"/>
          <w:jc w:val="center"/>
        </w:trPr>
        <w:tc>
          <w:tcPr>
            <w:tcW w:w="6565" w:type="dxa"/>
            <w:gridSpan w:val="3"/>
          </w:tcPr>
          <w:p w14:paraId="7E568C68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SYNCHRONOUS</w:t>
            </w:r>
          </w:p>
          <w:p w14:paraId="59556039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LEARNING TIME</w:t>
            </w:r>
          </w:p>
        </w:tc>
        <w:tc>
          <w:tcPr>
            <w:tcW w:w="3780" w:type="dxa"/>
            <w:shd w:val="clear" w:color="auto" w:fill="92D050"/>
          </w:tcPr>
          <w:p w14:paraId="3B596105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ASYNCHRONOUS</w:t>
            </w:r>
          </w:p>
          <w:p w14:paraId="6EEBCF63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LEARNING TIME</w:t>
            </w:r>
          </w:p>
        </w:tc>
      </w:tr>
      <w:tr w:rsidR="00F8660E" w:rsidRPr="00EA3E1E" w14:paraId="4DFC5E8D" w14:textId="77777777" w:rsidTr="00E35916">
        <w:trPr>
          <w:trHeight w:val="196"/>
          <w:jc w:val="center"/>
        </w:trPr>
        <w:tc>
          <w:tcPr>
            <w:tcW w:w="206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3FF76" w14:textId="77777777" w:rsidR="00F8660E" w:rsidRPr="00EA3E1E" w:rsidRDefault="00F8660E" w:rsidP="00774D8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TIME</w:t>
            </w:r>
          </w:p>
        </w:tc>
        <w:tc>
          <w:tcPr>
            <w:tcW w:w="1980" w:type="dxa"/>
            <w:shd w:val="clear" w:color="auto" w:fill="D9E2F3" w:themeFill="accent1" w:themeFillTint="33"/>
            <w:vAlign w:val="center"/>
          </w:tcPr>
          <w:p w14:paraId="4D0C2915" w14:textId="0CBBE482" w:rsidR="00F8660E" w:rsidRPr="00EA3E1E" w:rsidRDefault="00F8660E" w:rsidP="00774D8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BLUE DAY PERIODS Monday/</w:t>
            </w:r>
            <w:r w:rsidR="00E35916">
              <w:rPr>
                <w:rFonts w:asciiTheme="minorHAnsi" w:hAnsiTheme="minorHAnsi" w:cstheme="minorHAnsi"/>
                <w:b/>
                <w:bCs/>
                <w:color w:val="002060"/>
              </w:rPr>
              <w:t>Tuesday</w:t>
            </w:r>
          </w:p>
        </w:tc>
        <w:tc>
          <w:tcPr>
            <w:tcW w:w="2520" w:type="dxa"/>
            <w:shd w:val="clear" w:color="auto" w:fill="FFFF00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90F4F3" w14:textId="66E12A99" w:rsidR="00F8660E" w:rsidRPr="00EA3E1E" w:rsidRDefault="00F8660E" w:rsidP="00774D8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GOLD DAY PERIODS </w:t>
            </w:r>
            <w:r w:rsidR="00E35916">
              <w:rPr>
                <w:rFonts w:asciiTheme="minorHAnsi" w:hAnsiTheme="minorHAnsi" w:cstheme="minorHAnsi"/>
                <w:b/>
                <w:bCs/>
                <w:color w:val="002060"/>
              </w:rPr>
              <w:t>Wednesday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/Thursday</w:t>
            </w:r>
          </w:p>
        </w:tc>
        <w:tc>
          <w:tcPr>
            <w:tcW w:w="3780" w:type="dxa"/>
            <w:shd w:val="clear" w:color="auto" w:fill="92D050"/>
          </w:tcPr>
          <w:p w14:paraId="621204D0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BLUE &amp; GOLD DAY PERIODS</w:t>
            </w:r>
          </w:p>
          <w:p w14:paraId="684F8709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Friday</w:t>
            </w:r>
          </w:p>
        </w:tc>
      </w:tr>
      <w:tr w:rsidR="00F8660E" w:rsidRPr="00EA3E1E" w14:paraId="3D631EED" w14:textId="77777777" w:rsidTr="00604A84">
        <w:trPr>
          <w:trHeight w:val="389"/>
          <w:jc w:val="center"/>
        </w:trPr>
        <w:tc>
          <w:tcPr>
            <w:tcW w:w="6565" w:type="dxa"/>
            <w:gridSpan w:val="3"/>
            <w:shd w:val="clear" w:color="auto" w:fill="92D050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038C32" w14:textId="10B8D552" w:rsidR="00F8660E" w:rsidRDefault="00F8660E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8 – </w:t>
            </w:r>
            <w:r w:rsidR="00923FCB">
              <w:rPr>
                <w:rFonts w:asciiTheme="minorHAnsi" w:hAnsiTheme="minorHAnsi" w:cstheme="minorHAnsi"/>
                <w:b/>
                <w:bCs/>
                <w:color w:val="002060"/>
              </w:rPr>
              <w:t>8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:30 AM</w:t>
            </w:r>
          </w:p>
          <w:p w14:paraId="65C431D8" w14:textId="58E13C21" w:rsidR="00774D8C" w:rsidRPr="00774D8C" w:rsidRDefault="00774D8C" w:rsidP="00774D8C">
            <w:pPr>
              <w:rPr>
                <w:rFonts w:asciiTheme="minorHAnsi" w:hAnsiTheme="minorHAnsi" w:cstheme="minorHAnsi"/>
                <w:color w:val="002060"/>
              </w:rPr>
            </w:pPr>
            <w:r w:rsidRPr="00774D8C">
              <w:rPr>
                <w:rFonts w:asciiTheme="minorHAnsi" w:hAnsiTheme="minorHAnsi" w:cstheme="minorHAnsi"/>
                <w:color w:val="002060"/>
              </w:rPr>
              <w:t>(30 minutes)</w:t>
            </w:r>
          </w:p>
        </w:tc>
        <w:tc>
          <w:tcPr>
            <w:tcW w:w="3780" w:type="dxa"/>
            <w:vMerge w:val="restart"/>
            <w:shd w:val="clear" w:color="auto" w:fill="92D050"/>
          </w:tcPr>
          <w:p w14:paraId="1ACFB071" w14:textId="77777777" w:rsidR="00774D8C" w:rsidRDefault="00774D8C" w:rsidP="00774D8C">
            <w:pPr>
              <w:contextualSpacing/>
              <w:rPr>
                <w:rFonts w:asciiTheme="minorHAnsi" w:hAnsiTheme="minorHAnsi" w:cstheme="minorHAnsi"/>
                <w:color w:val="002060"/>
              </w:rPr>
            </w:pPr>
          </w:p>
          <w:p w14:paraId="32B91784" w14:textId="78F809BA" w:rsidR="00F8660E" w:rsidRPr="00EA3E1E" w:rsidRDefault="00F8660E" w:rsidP="00F8660E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 xml:space="preserve">One-on-One and Small Group </w:t>
            </w:r>
            <w:r w:rsidR="00774D8C">
              <w:rPr>
                <w:rFonts w:asciiTheme="minorHAnsi" w:hAnsiTheme="minorHAnsi" w:cstheme="minorHAnsi"/>
                <w:color w:val="002060"/>
              </w:rPr>
              <w:t xml:space="preserve">Online or On-campus </w:t>
            </w:r>
            <w:r w:rsidRPr="00EA3E1E">
              <w:rPr>
                <w:rFonts w:asciiTheme="minorHAnsi" w:hAnsiTheme="minorHAnsi" w:cstheme="minorHAnsi"/>
                <w:color w:val="002060"/>
              </w:rPr>
              <w:t>Meetings</w:t>
            </w:r>
          </w:p>
          <w:p w14:paraId="01C7F9F3" w14:textId="77777777" w:rsidR="00F8660E" w:rsidRPr="00EA3E1E" w:rsidRDefault="00F8660E" w:rsidP="00F8660E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Complete Assignments</w:t>
            </w:r>
          </w:p>
          <w:p w14:paraId="6FCC8E54" w14:textId="778F255E" w:rsidR="00F8660E" w:rsidRDefault="00F8660E" w:rsidP="00F8660E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Grade Checks</w:t>
            </w:r>
          </w:p>
          <w:p w14:paraId="032AFC97" w14:textId="77777777" w:rsidR="00774D8C" w:rsidRPr="00EA3E1E" w:rsidRDefault="00774D8C" w:rsidP="00774D8C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Discovery Circle-Ups</w:t>
            </w:r>
          </w:p>
          <w:p w14:paraId="49999211" w14:textId="3C021949" w:rsidR="00774D8C" w:rsidRPr="00EA3E1E" w:rsidRDefault="00774D8C" w:rsidP="00F8660E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Teacher Office Hours</w:t>
            </w:r>
          </w:p>
          <w:p w14:paraId="7E90F2DC" w14:textId="77777777" w:rsidR="00F8660E" w:rsidRPr="00EA3E1E" w:rsidRDefault="00F8660E" w:rsidP="00F8660E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Enrichment/Interventions</w:t>
            </w:r>
          </w:p>
          <w:p w14:paraId="19C1DDB5" w14:textId="1BB7DC67" w:rsidR="00F8660E" w:rsidRPr="00EA3E1E" w:rsidRDefault="000F7915" w:rsidP="00F8660E">
            <w:pPr>
              <w:numPr>
                <w:ilvl w:val="0"/>
                <w:numId w:val="5"/>
              </w:numPr>
              <w:ind w:left="270" w:hanging="270"/>
              <w:contextualSpacing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Athletics/</w:t>
            </w:r>
            <w:r w:rsidR="00F8660E" w:rsidRPr="00EA3E1E">
              <w:rPr>
                <w:rFonts w:asciiTheme="minorHAnsi" w:hAnsiTheme="minorHAnsi" w:cstheme="minorHAnsi"/>
                <w:color w:val="002060"/>
              </w:rPr>
              <w:t xml:space="preserve">Clubs/Activities (Harmonic Minors, </w:t>
            </w:r>
            <w:r w:rsidR="00774D8C">
              <w:rPr>
                <w:rFonts w:asciiTheme="minorHAnsi" w:hAnsiTheme="minorHAnsi" w:cstheme="minorHAnsi"/>
                <w:color w:val="002060"/>
              </w:rPr>
              <w:t xml:space="preserve">Jazz Band, Chamber Orchestra, </w:t>
            </w:r>
            <w:proofErr w:type="spellStart"/>
            <w:r w:rsidR="00F8660E" w:rsidRPr="00EA3E1E">
              <w:rPr>
                <w:rFonts w:asciiTheme="minorHAnsi" w:hAnsiTheme="minorHAnsi" w:cstheme="minorHAnsi"/>
                <w:color w:val="002060"/>
              </w:rPr>
              <w:t>MathCounts</w:t>
            </w:r>
            <w:proofErr w:type="spellEnd"/>
            <w:r w:rsidR="00F8660E" w:rsidRPr="00EA3E1E">
              <w:rPr>
                <w:rFonts w:asciiTheme="minorHAnsi" w:hAnsiTheme="minorHAnsi" w:cstheme="minorHAnsi"/>
                <w:color w:val="002060"/>
              </w:rPr>
              <w:t xml:space="preserve">, Science O, </w:t>
            </w:r>
            <w:r>
              <w:rPr>
                <w:rFonts w:asciiTheme="minorHAnsi" w:hAnsiTheme="minorHAnsi" w:cstheme="minorHAnsi"/>
                <w:color w:val="002060"/>
              </w:rPr>
              <w:t xml:space="preserve">intramurals, </w:t>
            </w:r>
            <w:r w:rsidR="00F8660E" w:rsidRPr="00EA3E1E">
              <w:rPr>
                <w:rFonts w:asciiTheme="minorHAnsi" w:hAnsiTheme="minorHAnsi" w:cstheme="minorHAnsi"/>
                <w:color w:val="002060"/>
              </w:rPr>
              <w:t xml:space="preserve">etc. </w:t>
            </w:r>
            <w:r>
              <w:rPr>
                <w:rFonts w:asciiTheme="minorHAnsi" w:hAnsiTheme="minorHAnsi" w:cstheme="minorHAnsi"/>
                <w:color w:val="002060"/>
              </w:rPr>
              <w:t>when allowed</w:t>
            </w:r>
            <w:r w:rsidR="00F8660E" w:rsidRPr="00EA3E1E">
              <w:rPr>
                <w:rFonts w:asciiTheme="minorHAnsi" w:hAnsiTheme="minorHAnsi" w:cstheme="minorHAnsi"/>
                <w:color w:val="002060"/>
              </w:rPr>
              <w:t>)</w:t>
            </w:r>
          </w:p>
        </w:tc>
      </w:tr>
      <w:tr w:rsidR="00F8660E" w:rsidRPr="00EA3E1E" w14:paraId="5453D455" w14:textId="77777777" w:rsidTr="00E35916">
        <w:trPr>
          <w:trHeight w:val="344"/>
          <w:jc w:val="center"/>
        </w:trPr>
        <w:tc>
          <w:tcPr>
            <w:tcW w:w="206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EC8B4" w14:textId="77777777" w:rsidR="00F8660E" w:rsidRDefault="00923FCB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8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:3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0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9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30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AM</w:t>
            </w:r>
          </w:p>
          <w:p w14:paraId="1EA65074" w14:textId="38B7699C" w:rsidR="000F79F0" w:rsidRPr="000F79F0" w:rsidRDefault="000F79F0" w:rsidP="00774D8C">
            <w:pPr>
              <w:rPr>
                <w:rFonts w:asciiTheme="minorHAnsi" w:hAnsiTheme="minorHAnsi" w:cstheme="minorHAnsi"/>
                <w:color w:val="002060"/>
              </w:rPr>
            </w:pPr>
            <w:r w:rsidRPr="000F79F0">
              <w:rPr>
                <w:rFonts w:asciiTheme="minorHAnsi" w:hAnsiTheme="minorHAnsi" w:cstheme="minorHAnsi"/>
                <w:color w:val="002060"/>
              </w:rPr>
              <w:t>(60 minutes)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6D692A42" w14:textId="77777777" w:rsidR="00F8660E" w:rsidRPr="00EA3E1E" w:rsidRDefault="00F8660E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1</w:t>
            </w:r>
          </w:p>
        </w:tc>
        <w:tc>
          <w:tcPr>
            <w:tcW w:w="2520" w:type="dxa"/>
            <w:shd w:val="clear" w:color="auto" w:fill="FFFF00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87280D" w14:textId="77777777" w:rsidR="00F8660E" w:rsidRPr="00EA3E1E" w:rsidRDefault="00F8660E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1</w:t>
            </w:r>
          </w:p>
        </w:tc>
        <w:tc>
          <w:tcPr>
            <w:tcW w:w="3780" w:type="dxa"/>
            <w:vMerge/>
            <w:shd w:val="clear" w:color="auto" w:fill="92D050"/>
          </w:tcPr>
          <w:p w14:paraId="3A186126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F8660E" w:rsidRPr="00EA3E1E" w14:paraId="59BCA729" w14:textId="77777777" w:rsidTr="00E35916">
        <w:trPr>
          <w:trHeight w:val="326"/>
          <w:jc w:val="center"/>
        </w:trPr>
        <w:tc>
          <w:tcPr>
            <w:tcW w:w="206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94E97" w14:textId="77777777" w:rsidR="000F79F0" w:rsidRDefault="00923FCB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9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35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</w:t>
            </w:r>
            <w:r w:rsidR="000F79F0">
              <w:rPr>
                <w:rFonts w:asciiTheme="minorHAnsi" w:hAnsiTheme="minorHAnsi" w:cstheme="minorHAnsi"/>
                <w:b/>
                <w:bCs/>
                <w:color w:val="002060"/>
              </w:rPr>
              <w:t>10:15 AM</w:t>
            </w:r>
          </w:p>
          <w:p w14:paraId="682ED871" w14:textId="77777777" w:rsidR="00F8660E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10:20 – 11</w:t>
            </w:r>
            <w:r w:rsidR="00F8660E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AM</w:t>
            </w:r>
          </w:p>
          <w:p w14:paraId="2F059F71" w14:textId="0723ED79" w:rsidR="000F79F0" w:rsidRPr="00EA3E1E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F79F0">
              <w:rPr>
                <w:rFonts w:asciiTheme="minorHAnsi" w:hAnsiTheme="minorHAnsi" w:cstheme="minorHAnsi"/>
                <w:color w:val="002060"/>
              </w:rPr>
              <w:t>(</w:t>
            </w:r>
            <w:r>
              <w:rPr>
                <w:rFonts w:asciiTheme="minorHAnsi" w:hAnsiTheme="minorHAnsi" w:cstheme="minorHAnsi"/>
                <w:color w:val="002060"/>
              </w:rPr>
              <w:t>85</w:t>
            </w:r>
            <w:r w:rsidRPr="000F79F0">
              <w:rPr>
                <w:rFonts w:asciiTheme="minorHAnsi" w:hAnsiTheme="minorHAnsi" w:cstheme="minorHAnsi"/>
                <w:color w:val="002060"/>
              </w:rPr>
              <w:t xml:space="preserve"> minutes)</w:t>
            </w:r>
          </w:p>
        </w:tc>
        <w:tc>
          <w:tcPr>
            <w:tcW w:w="1980" w:type="dxa"/>
            <w:shd w:val="clear" w:color="auto" w:fill="D9E2F3" w:themeFill="accent1" w:themeFillTint="33"/>
          </w:tcPr>
          <w:p w14:paraId="0A0F96C8" w14:textId="3C59949D" w:rsidR="000F79F0" w:rsidRDefault="00F8660E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2</w:t>
            </w:r>
          </w:p>
          <w:p w14:paraId="05C26E5F" w14:textId="2A301F0D" w:rsidR="000F79F0" w:rsidRPr="00EA3E1E" w:rsidRDefault="000F79F0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Period </w:t>
            </w:r>
            <w:r w:rsidR="00F8660E" w:rsidRPr="00EA3E1E">
              <w:rPr>
                <w:rFonts w:asciiTheme="minorHAnsi" w:hAnsiTheme="minorHAnsi" w:cstheme="minorHAnsi"/>
                <w:color w:val="002060"/>
              </w:rPr>
              <w:t>3</w:t>
            </w:r>
          </w:p>
        </w:tc>
        <w:tc>
          <w:tcPr>
            <w:tcW w:w="2520" w:type="dxa"/>
            <w:shd w:val="clear" w:color="auto" w:fill="FFFF00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3D17425" w14:textId="77777777" w:rsidR="000F79F0" w:rsidRDefault="00F8660E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2</w:t>
            </w:r>
          </w:p>
          <w:p w14:paraId="0F10EE75" w14:textId="59F1BEC3" w:rsidR="000F79F0" w:rsidRPr="00EA3E1E" w:rsidRDefault="000F79F0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Period </w:t>
            </w:r>
            <w:r w:rsidR="00F8660E" w:rsidRPr="00EA3E1E">
              <w:rPr>
                <w:rFonts w:asciiTheme="minorHAnsi" w:hAnsiTheme="minorHAnsi" w:cstheme="minorHAnsi"/>
                <w:color w:val="002060"/>
              </w:rPr>
              <w:t>3</w:t>
            </w:r>
          </w:p>
        </w:tc>
        <w:tc>
          <w:tcPr>
            <w:tcW w:w="3780" w:type="dxa"/>
            <w:vMerge/>
            <w:shd w:val="clear" w:color="auto" w:fill="92D050"/>
          </w:tcPr>
          <w:p w14:paraId="1798BDF9" w14:textId="77777777" w:rsidR="00F8660E" w:rsidRPr="00EA3E1E" w:rsidRDefault="00F8660E" w:rsidP="00A604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A30892" w:rsidRPr="00EA3E1E" w14:paraId="155543C6" w14:textId="77777777" w:rsidTr="00604A84">
        <w:trPr>
          <w:trHeight w:val="317"/>
          <w:jc w:val="center"/>
        </w:trPr>
        <w:tc>
          <w:tcPr>
            <w:tcW w:w="206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6B67" w14:textId="77777777" w:rsidR="00A30892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1 AM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2 P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M</w:t>
            </w:r>
          </w:p>
          <w:p w14:paraId="72B77278" w14:textId="24F899AC" w:rsidR="000F79F0" w:rsidRPr="00EA3E1E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F79F0">
              <w:rPr>
                <w:rFonts w:asciiTheme="minorHAnsi" w:hAnsiTheme="minorHAnsi" w:cstheme="minorHAnsi"/>
                <w:color w:val="002060"/>
              </w:rPr>
              <w:t>(60 minutes)</w:t>
            </w:r>
          </w:p>
        </w:tc>
        <w:tc>
          <w:tcPr>
            <w:tcW w:w="4500" w:type="dxa"/>
            <w:gridSpan w:val="2"/>
            <w:shd w:val="clear" w:color="auto" w:fill="FFFFFF" w:themeFill="background1"/>
          </w:tcPr>
          <w:p w14:paraId="1A911AEF" w14:textId="6A48A846" w:rsidR="00A30892" w:rsidRPr="000F7915" w:rsidRDefault="00A30892" w:rsidP="00774D8C">
            <w:pPr>
              <w:jc w:val="center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F7915">
              <w:rPr>
                <w:rFonts w:asciiTheme="minorHAnsi" w:hAnsiTheme="minorHAnsi" w:cstheme="minorHAnsi"/>
                <w:b/>
                <w:bCs/>
                <w:color w:val="002060"/>
              </w:rPr>
              <w:t>Lunch</w:t>
            </w:r>
          </w:p>
        </w:tc>
        <w:tc>
          <w:tcPr>
            <w:tcW w:w="3780" w:type="dxa"/>
            <w:vMerge/>
            <w:shd w:val="clear" w:color="auto" w:fill="92D050"/>
          </w:tcPr>
          <w:p w14:paraId="4BC3104D" w14:textId="77777777" w:rsidR="00A30892" w:rsidRPr="00EA3E1E" w:rsidRDefault="00A30892" w:rsidP="00A604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A30892" w:rsidRPr="00EA3E1E" w14:paraId="7731CFEF" w14:textId="77777777" w:rsidTr="00E35916">
        <w:trPr>
          <w:trHeight w:val="326"/>
          <w:jc w:val="center"/>
        </w:trPr>
        <w:tc>
          <w:tcPr>
            <w:tcW w:w="206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5FCA53" w14:textId="77777777" w:rsidR="00A30892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2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1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P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M</w:t>
            </w:r>
          </w:p>
          <w:p w14:paraId="0315C8B1" w14:textId="77E1B461" w:rsidR="000F79F0" w:rsidRPr="00EA3E1E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F79F0">
              <w:rPr>
                <w:rFonts w:asciiTheme="minorHAnsi" w:hAnsiTheme="minorHAnsi" w:cstheme="minorHAnsi"/>
                <w:color w:val="002060"/>
              </w:rPr>
              <w:t>(60 minutes)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75C0E5E5" w14:textId="63B472E3" w:rsidR="00A30892" w:rsidRPr="00EA3E1E" w:rsidRDefault="000F79F0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4</w:t>
            </w:r>
          </w:p>
        </w:tc>
        <w:tc>
          <w:tcPr>
            <w:tcW w:w="2520" w:type="dxa"/>
            <w:shd w:val="clear" w:color="auto" w:fill="FFFF00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079DC" w14:textId="395AFD8C" w:rsidR="00A30892" w:rsidRPr="00EA3E1E" w:rsidRDefault="000F79F0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4</w:t>
            </w:r>
          </w:p>
        </w:tc>
        <w:tc>
          <w:tcPr>
            <w:tcW w:w="3780" w:type="dxa"/>
            <w:vMerge/>
            <w:shd w:val="clear" w:color="auto" w:fill="92D050"/>
          </w:tcPr>
          <w:p w14:paraId="388F941C" w14:textId="77777777" w:rsidR="00A30892" w:rsidRPr="00EA3E1E" w:rsidRDefault="00A30892" w:rsidP="00A604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F79F0" w:rsidRPr="00EA3E1E" w14:paraId="664227DA" w14:textId="77777777" w:rsidTr="00E35916">
        <w:trPr>
          <w:trHeight w:val="326"/>
          <w:jc w:val="center"/>
        </w:trPr>
        <w:tc>
          <w:tcPr>
            <w:tcW w:w="2065" w:type="dxa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909D15" w14:textId="4B5188FE" w:rsidR="000F79F0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:05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color w:val="002060"/>
              </w:rPr>
              <w:t>2</w:t>
            </w:r>
            <w:r w:rsidR="00605C1C">
              <w:rPr>
                <w:rFonts w:asciiTheme="minorHAnsi" w:hAnsiTheme="minorHAnsi" w:cstheme="minorHAnsi"/>
                <w:b/>
                <w:bCs/>
                <w:color w:val="002060"/>
              </w:rPr>
              <w:t>:05</w:t>
            </w:r>
            <w:r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PM</w:t>
            </w:r>
          </w:p>
          <w:p w14:paraId="3E26C699" w14:textId="5D6FF82C" w:rsidR="000F79F0" w:rsidRPr="00EA3E1E" w:rsidRDefault="000F79F0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0F79F0">
              <w:rPr>
                <w:rFonts w:asciiTheme="minorHAnsi" w:hAnsiTheme="minorHAnsi" w:cstheme="minorHAnsi"/>
                <w:color w:val="002060"/>
              </w:rPr>
              <w:t>(60 minutes)</w:t>
            </w:r>
          </w:p>
        </w:tc>
        <w:tc>
          <w:tcPr>
            <w:tcW w:w="1980" w:type="dxa"/>
            <w:shd w:val="clear" w:color="auto" w:fill="DEEAF6" w:themeFill="accent5" w:themeFillTint="33"/>
          </w:tcPr>
          <w:p w14:paraId="709DAFF3" w14:textId="3B5ECE8F" w:rsidR="000F79F0" w:rsidRPr="00EA3E1E" w:rsidRDefault="000F79F0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5</w:t>
            </w:r>
          </w:p>
        </w:tc>
        <w:tc>
          <w:tcPr>
            <w:tcW w:w="2520" w:type="dxa"/>
            <w:shd w:val="clear" w:color="auto" w:fill="FFFF00"/>
            <w:noWrap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C73EB58" w14:textId="3F2C7724" w:rsidR="000F79F0" w:rsidRPr="00EA3E1E" w:rsidRDefault="000F79F0" w:rsidP="00774D8C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A3E1E">
              <w:rPr>
                <w:rFonts w:asciiTheme="minorHAnsi" w:hAnsiTheme="minorHAnsi" w:cstheme="minorHAnsi"/>
                <w:color w:val="002060"/>
              </w:rPr>
              <w:t>Period 5</w:t>
            </w:r>
          </w:p>
        </w:tc>
        <w:tc>
          <w:tcPr>
            <w:tcW w:w="3780" w:type="dxa"/>
            <w:vMerge/>
            <w:shd w:val="clear" w:color="auto" w:fill="92D050"/>
          </w:tcPr>
          <w:p w14:paraId="361888BA" w14:textId="77777777" w:rsidR="000F79F0" w:rsidRPr="00EA3E1E" w:rsidRDefault="000F79F0" w:rsidP="00A604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A30892" w:rsidRPr="00EA3E1E" w14:paraId="7A0DC0A2" w14:textId="77777777" w:rsidTr="00604A84">
        <w:trPr>
          <w:trHeight w:val="389"/>
          <w:jc w:val="center"/>
        </w:trPr>
        <w:tc>
          <w:tcPr>
            <w:tcW w:w="6565" w:type="dxa"/>
            <w:gridSpan w:val="3"/>
            <w:shd w:val="clear" w:color="auto" w:fill="92D050"/>
            <w:noWrap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F4F12B" w14:textId="2007A7F7" w:rsidR="00A30892" w:rsidRDefault="000F7915" w:rsidP="00774D8C">
            <w:pPr>
              <w:rPr>
                <w:rFonts w:asciiTheme="minorHAnsi" w:hAnsiTheme="minorHAnsi" w:cstheme="minorHAnsi"/>
                <w:b/>
                <w:bCs/>
                <w:color w:val="002060"/>
              </w:rPr>
            </w:pPr>
            <w:r>
              <w:rPr>
                <w:rFonts w:asciiTheme="minorHAnsi" w:hAnsiTheme="minorHAnsi" w:cstheme="minorHAnsi"/>
                <w:b/>
                <w:bCs/>
                <w:color w:val="002060"/>
              </w:rPr>
              <w:t>2</w:t>
            </w:r>
            <w:r w:rsidR="000F79F0">
              <w:rPr>
                <w:rFonts w:asciiTheme="minorHAnsi" w:hAnsiTheme="minorHAnsi" w:cstheme="minorHAnsi"/>
                <w:b/>
                <w:bCs/>
                <w:color w:val="002060"/>
              </w:rPr>
              <w:t>:05</w:t>
            </w:r>
            <w:r w:rsidR="00A30892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– </w:t>
            </w:r>
            <w:r w:rsidR="00774D8C">
              <w:rPr>
                <w:rFonts w:asciiTheme="minorHAnsi" w:hAnsiTheme="minorHAnsi" w:cstheme="minorHAnsi"/>
                <w:b/>
                <w:bCs/>
                <w:color w:val="002060"/>
              </w:rPr>
              <w:t>2:55</w:t>
            </w:r>
            <w:r w:rsidR="00A30892" w:rsidRPr="00EA3E1E">
              <w:rPr>
                <w:rFonts w:asciiTheme="minorHAnsi" w:hAnsiTheme="minorHAnsi" w:cstheme="minorHAnsi"/>
                <w:b/>
                <w:bCs/>
                <w:color w:val="002060"/>
              </w:rPr>
              <w:t xml:space="preserve"> PM</w:t>
            </w:r>
          </w:p>
          <w:p w14:paraId="2B2BC914" w14:textId="5598ACA6" w:rsidR="00774D8C" w:rsidRPr="00774D8C" w:rsidRDefault="00774D8C" w:rsidP="00774D8C">
            <w:pPr>
              <w:rPr>
                <w:rFonts w:asciiTheme="minorHAnsi" w:hAnsiTheme="minorHAnsi" w:cstheme="minorHAnsi"/>
                <w:color w:val="002060"/>
              </w:rPr>
            </w:pPr>
            <w:r w:rsidRPr="00774D8C">
              <w:rPr>
                <w:rFonts w:asciiTheme="minorHAnsi" w:hAnsiTheme="minorHAnsi" w:cstheme="minorHAnsi"/>
                <w:color w:val="002060"/>
              </w:rPr>
              <w:t>(5</w:t>
            </w:r>
            <w:r w:rsidR="00605C1C">
              <w:rPr>
                <w:rFonts w:asciiTheme="minorHAnsi" w:hAnsiTheme="minorHAnsi" w:cstheme="minorHAnsi"/>
                <w:color w:val="002060"/>
              </w:rPr>
              <w:t>0</w:t>
            </w:r>
            <w:r w:rsidRPr="00774D8C">
              <w:rPr>
                <w:rFonts w:asciiTheme="minorHAnsi" w:hAnsiTheme="minorHAnsi" w:cstheme="minorHAnsi"/>
                <w:color w:val="002060"/>
              </w:rPr>
              <w:t xml:space="preserve"> minutes)</w:t>
            </w:r>
          </w:p>
        </w:tc>
        <w:tc>
          <w:tcPr>
            <w:tcW w:w="3780" w:type="dxa"/>
            <w:vMerge/>
            <w:shd w:val="clear" w:color="auto" w:fill="92D050"/>
          </w:tcPr>
          <w:p w14:paraId="49CDDFC1" w14:textId="77777777" w:rsidR="00A30892" w:rsidRPr="00EA3E1E" w:rsidRDefault="00A30892" w:rsidP="00A6041F">
            <w:pPr>
              <w:jc w:val="center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778DD722" w14:textId="77777777" w:rsidR="00604A84" w:rsidRPr="00604A84" w:rsidRDefault="00604A84" w:rsidP="00604A84">
      <w:pPr>
        <w:rPr>
          <w:rFonts w:asciiTheme="minorHAnsi" w:hAnsiTheme="minorHAnsi" w:cstheme="minorHAnsi"/>
          <w:bCs/>
          <w:color w:val="002060"/>
        </w:rPr>
      </w:pPr>
    </w:p>
    <w:p w14:paraId="6EB5FD67" w14:textId="2E39B97E" w:rsidR="00605C1C" w:rsidRPr="00604A84" w:rsidRDefault="00605C1C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>5-minute passing periods between classes</w:t>
      </w:r>
      <w:r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except lunch.</w:t>
      </w:r>
    </w:p>
    <w:p w14:paraId="5784A46E" w14:textId="697610B7" w:rsidR="00CB3D87" w:rsidRPr="00604A84" w:rsidRDefault="00CB3D87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>Synchronous weekly schedule follow</w:t>
      </w:r>
      <w:r w:rsidR="002903A6"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>s</w:t>
      </w:r>
      <w:r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 a 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>Blue/</w:t>
      </w:r>
      <w:r w:rsidR="00EB5441">
        <w:rPr>
          <w:rFonts w:asciiTheme="minorHAnsi" w:hAnsiTheme="minorHAnsi" w:cstheme="minorHAnsi"/>
          <w:b/>
          <w:color w:val="002060"/>
          <w:sz w:val="24"/>
          <w:szCs w:val="24"/>
        </w:rPr>
        <w:t>Blue/Gold/Gold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rotation</w:t>
      </w:r>
      <w:r w:rsidR="002903A6" w:rsidRPr="00604A84">
        <w:rPr>
          <w:rFonts w:asciiTheme="minorHAnsi" w:hAnsiTheme="minorHAnsi" w:cstheme="minorHAnsi"/>
          <w:b/>
          <w:color w:val="002060"/>
          <w:sz w:val="24"/>
          <w:szCs w:val="24"/>
        </w:rPr>
        <w:t>: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Monday Blue, Tuesday </w:t>
      </w:r>
      <w:r w:rsidR="00EB5441">
        <w:rPr>
          <w:rFonts w:asciiTheme="minorHAnsi" w:hAnsiTheme="minorHAnsi" w:cstheme="minorHAnsi"/>
          <w:b/>
          <w:color w:val="002060"/>
          <w:sz w:val="24"/>
          <w:szCs w:val="24"/>
        </w:rPr>
        <w:t>Blue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, Wednesday </w:t>
      </w:r>
      <w:r w:rsidR="00EB5441">
        <w:rPr>
          <w:rFonts w:asciiTheme="minorHAnsi" w:hAnsiTheme="minorHAnsi" w:cstheme="minorHAnsi"/>
          <w:b/>
          <w:color w:val="002060"/>
          <w:sz w:val="24"/>
          <w:szCs w:val="24"/>
        </w:rPr>
        <w:t>Gold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>, Thursday Gold</w:t>
      </w:r>
      <w:r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</w:p>
    <w:p w14:paraId="111E4EF7" w14:textId="3CC4BDCB" w:rsidR="00A029DB" w:rsidRPr="00604A84" w:rsidRDefault="00CB3D87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 xml:space="preserve">Asynchronous 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>Friday</w:t>
      </w:r>
      <w:r w:rsidR="002903A6" w:rsidRPr="00604A84">
        <w:rPr>
          <w:rFonts w:asciiTheme="minorHAnsi" w:hAnsiTheme="minorHAnsi" w:cstheme="minorHAnsi"/>
          <w:b/>
          <w:color w:val="002060"/>
          <w:sz w:val="24"/>
          <w:szCs w:val="24"/>
        </w:rPr>
        <w:t>s</w:t>
      </w:r>
      <w:r w:rsidRPr="00604A84">
        <w:rPr>
          <w:rFonts w:asciiTheme="minorHAnsi" w:hAnsiTheme="minorHAnsi" w:cstheme="minorHAnsi"/>
          <w:b/>
          <w:color w:val="002060"/>
          <w:sz w:val="24"/>
          <w:szCs w:val="24"/>
        </w:rPr>
        <w:t xml:space="preserve"> Blue/Gold</w:t>
      </w:r>
      <w:r w:rsidRPr="00604A84">
        <w:rPr>
          <w:rFonts w:asciiTheme="minorHAnsi" w:hAnsiTheme="minorHAnsi" w:cstheme="minorHAnsi"/>
          <w:bCs/>
          <w:color w:val="002060"/>
          <w:sz w:val="24"/>
          <w:szCs w:val="24"/>
        </w:rPr>
        <w:t>.</w:t>
      </w:r>
    </w:p>
    <w:p w14:paraId="767D8673" w14:textId="5D254738" w:rsidR="00A029DB" w:rsidRPr="00604A84" w:rsidRDefault="00A029DB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Students </w:t>
      </w: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>join Google Meets AT THE BEGINNING OF EVERY CLASS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4CC6E3C7" w14:textId="23A5B56E" w:rsidR="0050417E" w:rsidRPr="00604A84" w:rsidRDefault="00A029DB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Teachers direct how much of period students </w:t>
      </w:r>
      <w:r w:rsidR="0050417E" w:rsidRPr="00604A84">
        <w:rPr>
          <w:rFonts w:asciiTheme="minorHAnsi" w:hAnsiTheme="minorHAnsi" w:cstheme="minorHAnsi"/>
          <w:color w:val="002060"/>
          <w:sz w:val="24"/>
          <w:szCs w:val="24"/>
        </w:rPr>
        <w:t>are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synchronously on call depending on grade level, subject area, and daily lesson plan.</w:t>
      </w:r>
      <w:r w:rsidR="0050417E"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</w:t>
      </w:r>
      <w:r w:rsidR="0050417E"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>Expect 60 minutes per period</w:t>
      </w:r>
      <w:r w:rsidR="0050417E" w:rsidRPr="00604A84">
        <w:rPr>
          <w:rFonts w:asciiTheme="minorHAnsi" w:hAnsiTheme="minorHAnsi" w:cstheme="minorHAnsi"/>
          <w:color w:val="002060"/>
          <w:sz w:val="24"/>
          <w:szCs w:val="24"/>
        </w:rPr>
        <w:t>.</w:t>
      </w:r>
    </w:p>
    <w:p w14:paraId="6C24F598" w14:textId="3352969E" w:rsidR="0050417E" w:rsidRPr="00604A84" w:rsidRDefault="0050417E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color w:val="002060"/>
          <w:sz w:val="24"/>
          <w:szCs w:val="24"/>
        </w:rPr>
        <w:t>Teachers, counselors, and administrators are available 7:30 AM – 3:25 PM daily.</w:t>
      </w:r>
    </w:p>
    <w:p w14:paraId="0DD85EC2" w14:textId="77777777" w:rsidR="00604A84" w:rsidRPr="00604A84" w:rsidRDefault="0050417E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>Attendance taken daily via our Synergy during the synchronous class periods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. </w:t>
      </w:r>
      <w:proofErr w:type="gramStart"/>
      <w:r w:rsidRPr="00604A84">
        <w:rPr>
          <w:rFonts w:asciiTheme="minorHAnsi" w:hAnsiTheme="minorHAnsi" w:cstheme="minorHAnsi"/>
          <w:color w:val="002060"/>
          <w:sz w:val="24"/>
          <w:szCs w:val="24"/>
        </w:rPr>
        <w:t>Parents</w:t>
      </w:r>
      <w:proofErr w:type="gramEnd"/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please contact our attendance line 472-3815 if your child will be absent just like </w:t>
      </w:r>
      <w:r w:rsidR="002903A6" w:rsidRPr="00604A84">
        <w:rPr>
          <w:rFonts w:asciiTheme="minorHAnsi" w:hAnsiTheme="minorHAnsi" w:cstheme="minorHAnsi"/>
          <w:color w:val="002060"/>
          <w:sz w:val="24"/>
          <w:szCs w:val="24"/>
        </w:rPr>
        <w:t>when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on campus. Automated calls go home to unexcused students.</w:t>
      </w:r>
    </w:p>
    <w:p w14:paraId="605FC45A" w14:textId="77777777" w:rsidR="00604A84" w:rsidRPr="00604A84" w:rsidRDefault="0050417E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No assignments are optional, students are expected to participate 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>and</w:t>
      </w: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will be graded on mastery in all 8 subject areas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using </w:t>
      </w:r>
      <w:proofErr w:type="spellStart"/>
      <w:r w:rsidRPr="00604A84">
        <w:rPr>
          <w:rFonts w:asciiTheme="minorHAnsi" w:hAnsiTheme="minorHAnsi" w:cstheme="minorHAnsi"/>
          <w:color w:val="002060"/>
          <w:sz w:val="24"/>
          <w:szCs w:val="24"/>
        </w:rPr>
        <w:t>IB</w:t>
      </w:r>
      <w:proofErr w:type="spellEnd"/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rubrics with 0 – 8 levels of achievement on 4 </w:t>
      </w:r>
      <w:proofErr w:type="spellStart"/>
      <w:r w:rsidRPr="00604A84">
        <w:rPr>
          <w:rFonts w:asciiTheme="minorHAnsi" w:hAnsiTheme="minorHAnsi" w:cstheme="minorHAnsi"/>
          <w:color w:val="002060"/>
          <w:sz w:val="24"/>
          <w:szCs w:val="24"/>
        </w:rPr>
        <w:t>IB</w:t>
      </w:r>
      <w:proofErr w:type="spellEnd"/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objectives and </w:t>
      </w: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>work habits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using </w:t>
      </w:r>
      <w:proofErr w:type="spellStart"/>
      <w:r w:rsidRPr="00604A84">
        <w:rPr>
          <w:rFonts w:asciiTheme="minorHAnsi" w:hAnsiTheme="minorHAnsi" w:cstheme="minorHAnsi"/>
          <w:color w:val="002060"/>
          <w:sz w:val="24"/>
          <w:szCs w:val="24"/>
        </w:rPr>
        <w:t>IB</w:t>
      </w:r>
      <w:proofErr w:type="spellEnd"/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 Approaches to Learning Skills: Self-management, Communication, Research, Social, Thinking evaluated on an alpha scale (N = Novice, L = Learner, P = Practitioner, E = Expert). Teachers will provide formative and summative feedback to students.</w:t>
      </w:r>
    </w:p>
    <w:p w14:paraId="2D571A14" w14:textId="7306A11D" w:rsidR="00A029DB" w:rsidRPr="00604A84" w:rsidRDefault="0050417E" w:rsidP="00604A84">
      <w:pPr>
        <w:pStyle w:val="ListParagraph"/>
        <w:numPr>
          <w:ilvl w:val="0"/>
          <w:numId w:val="9"/>
        </w:numPr>
        <w:ind w:left="360"/>
        <w:rPr>
          <w:rFonts w:asciiTheme="minorHAnsi" w:hAnsiTheme="minorHAnsi" w:cstheme="minorHAnsi"/>
          <w:bCs/>
          <w:color w:val="002060"/>
          <w:sz w:val="24"/>
          <w:szCs w:val="24"/>
        </w:rPr>
      </w:pPr>
      <w:r w:rsidRPr="00604A84">
        <w:rPr>
          <w:rFonts w:asciiTheme="minorHAnsi" w:hAnsiTheme="minorHAnsi" w:cstheme="minorHAnsi"/>
          <w:color w:val="002060"/>
          <w:sz w:val="24"/>
          <w:szCs w:val="24"/>
        </w:rPr>
        <w:t>PSD</w:t>
      </w: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 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Information Technology staff will support students and families who need </w:t>
      </w:r>
      <w:r w:rsidRPr="00604A84">
        <w:rPr>
          <w:rFonts w:asciiTheme="minorHAnsi" w:hAnsiTheme="minorHAnsi" w:cstheme="minorHAnsi"/>
          <w:b/>
          <w:bCs/>
          <w:color w:val="002060"/>
          <w:sz w:val="24"/>
          <w:szCs w:val="24"/>
        </w:rPr>
        <w:t xml:space="preserve">Tech. Support </w:t>
      </w:r>
      <w:r w:rsidRPr="00604A84">
        <w:rPr>
          <w:rFonts w:asciiTheme="minorHAnsi" w:hAnsiTheme="minorHAnsi" w:cstheme="minorHAnsi"/>
          <w:color w:val="002060"/>
          <w:sz w:val="24"/>
          <w:szCs w:val="24"/>
        </w:rPr>
        <w:t>during remote learning at </w:t>
      </w:r>
      <w:hyperlink r:id="rId9" w:history="1">
        <w:r w:rsidRPr="00604A84">
          <w:rPr>
            <w:rStyle w:val="Hyperlink"/>
            <w:rFonts w:asciiTheme="minorHAnsi" w:hAnsiTheme="minorHAnsi" w:cstheme="minorHAnsi"/>
            <w:color w:val="002060"/>
            <w:sz w:val="24"/>
            <w:szCs w:val="24"/>
          </w:rPr>
          <w:t>covidtechhelp@psdschools.org</w:t>
        </w:r>
      </w:hyperlink>
      <w:r w:rsidRPr="00604A84">
        <w:rPr>
          <w:rFonts w:asciiTheme="minorHAnsi" w:hAnsiTheme="minorHAnsi" w:cstheme="minorHAnsi"/>
          <w:color w:val="002060"/>
          <w:sz w:val="24"/>
          <w:szCs w:val="24"/>
        </w:rPr>
        <w:t xml:space="preserve">, 970-490-3339. Lesher’s Building Tech. Coordinator/Media Specialist Jen Flippen can also be reached at </w:t>
      </w:r>
      <w:hyperlink r:id="rId10" w:history="1">
        <w:r w:rsidRPr="00604A84">
          <w:rPr>
            <w:rStyle w:val="Hyperlink"/>
            <w:rFonts w:asciiTheme="minorHAnsi" w:hAnsiTheme="minorHAnsi" w:cstheme="minorHAnsi"/>
            <w:color w:val="002060"/>
            <w:sz w:val="24"/>
            <w:szCs w:val="24"/>
          </w:rPr>
          <w:t>jflippen@psdschools.org</w:t>
        </w:r>
      </w:hyperlink>
      <w:r w:rsidRPr="00604A84">
        <w:rPr>
          <w:rFonts w:asciiTheme="minorHAnsi" w:hAnsiTheme="minorHAnsi" w:cstheme="minorHAnsi"/>
          <w:color w:val="002060"/>
          <w:sz w:val="24"/>
          <w:szCs w:val="24"/>
        </w:rPr>
        <w:t>, 970-472-3811.</w:t>
      </w:r>
    </w:p>
    <w:sectPr w:rsidR="00A029DB" w:rsidRPr="00604A84" w:rsidSect="00605C1C">
      <w:pgSz w:w="12240" w:h="15840"/>
      <w:pgMar w:top="1260" w:right="1440" w:bottom="117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4AE2"/>
    <w:multiLevelType w:val="multilevel"/>
    <w:tmpl w:val="071AC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A3D5B"/>
    <w:multiLevelType w:val="multilevel"/>
    <w:tmpl w:val="2E10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FC64F1"/>
    <w:multiLevelType w:val="hybridMultilevel"/>
    <w:tmpl w:val="A5E82E78"/>
    <w:lvl w:ilvl="0" w:tplc="04090001">
      <w:start w:val="8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41249"/>
    <w:multiLevelType w:val="hybridMultilevel"/>
    <w:tmpl w:val="7C949E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9D78AF"/>
    <w:multiLevelType w:val="hybridMultilevel"/>
    <w:tmpl w:val="95067AF8"/>
    <w:lvl w:ilvl="0" w:tplc="56C422B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B94BFA"/>
    <w:multiLevelType w:val="hybridMultilevel"/>
    <w:tmpl w:val="8D1036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4C9B"/>
    <w:multiLevelType w:val="hybridMultilevel"/>
    <w:tmpl w:val="E6F4CA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A5C8D"/>
    <w:multiLevelType w:val="hybridMultilevel"/>
    <w:tmpl w:val="A176A35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1CD0DB5"/>
    <w:multiLevelType w:val="hybridMultilevel"/>
    <w:tmpl w:val="2D9289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D052D"/>
    <w:multiLevelType w:val="hybridMultilevel"/>
    <w:tmpl w:val="5B4CF6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61"/>
    <w:rsid w:val="00000623"/>
    <w:rsid w:val="000054A1"/>
    <w:rsid w:val="00015313"/>
    <w:rsid w:val="00020112"/>
    <w:rsid w:val="000277A5"/>
    <w:rsid w:val="000369F0"/>
    <w:rsid w:val="0003789B"/>
    <w:rsid w:val="00046361"/>
    <w:rsid w:val="00053CA3"/>
    <w:rsid w:val="000636D6"/>
    <w:rsid w:val="000937DD"/>
    <w:rsid w:val="0009684D"/>
    <w:rsid w:val="000B1680"/>
    <w:rsid w:val="000C6A27"/>
    <w:rsid w:val="000E6013"/>
    <w:rsid w:val="000E71B7"/>
    <w:rsid w:val="000F7915"/>
    <w:rsid w:val="000F79F0"/>
    <w:rsid w:val="00100CE1"/>
    <w:rsid w:val="001129EA"/>
    <w:rsid w:val="00114F20"/>
    <w:rsid w:val="00124AC2"/>
    <w:rsid w:val="00131066"/>
    <w:rsid w:val="00140978"/>
    <w:rsid w:val="00146948"/>
    <w:rsid w:val="00151A28"/>
    <w:rsid w:val="00154373"/>
    <w:rsid w:val="0016298D"/>
    <w:rsid w:val="00174CC8"/>
    <w:rsid w:val="00185203"/>
    <w:rsid w:val="001A450E"/>
    <w:rsid w:val="001C012B"/>
    <w:rsid w:val="001D799D"/>
    <w:rsid w:val="001F2DA1"/>
    <w:rsid w:val="001F42AB"/>
    <w:rsid w:val="001F65B0"/>
    <w:rsid w:val="001F680D"/>
    <w:rsid w:val="0020640C"/>
    <w:rsid w:val="002209F8"/>
    <w:rsid w:val="0025797C"/>
    <w:rsid w:val="00263A4C"/>
    <w:rsid w:val="00265BC5"/>
    <w:rsid w:val="00280AFE"/>
    <w:rsid w:val="002903A6"/>
    <w:rsid w:val="00292FAE"/>
    <w:rsid w:val="002A633B"/>
    <w:rsid w:val="002D2DD2"/>
    <w:rsid w:val="002D75A7"/>
    <w:rsid w:val="00302EB9"/>
    <w:rsid w:val="00303DAD"/>
    <w:rsid w:val="003073B8"/>
    <w:rsid w:val="003157BA"/>
    <w:rsid w:val="00337D1E"/>
    <w:rsid w:val="0034414B"/>
    <w:rsid w:val="00347D4B"/>
    <w:rsid w:val="003532D8"/>
    <w:rsid w:val="003558B6"/>
    <w:rsid w:val="0036157B"/>
    <w:rsid w:val="00376FDA"/>
    <w:rsid w:val="00385E82"/>
    <w:rsid w:val="00391EDD"/>
    <w:rsid w:val="00394B9C"/>
    <w:rsid w:val="0039517E"/>
    <w:rsid w:val="003E447F"/>
    <w:rsid w:val="003E564D"/>
    <w:rsid w:val="00404FED"/>
    <w:rsid w:val="004219B2"/>
    <w:rsid w:val="0042504C"/>
    <w:rsid w:val="004252FB"/>
    <w:rsid w:val="004264A9"/>
    <w:rsid w:val="00436096"/>
    <w:rsid w:val="00436E8B"/>
    <w:rsid w:val="00471A8F"/>
    <w:rsid w:val="00471B5E"/>
    <w:rsid w:val="004723E8"/>
    <w:rsid w:val="004A3563"/>
    <w:rsid w:val="004A4F81"/>
    <w:rsid w:val="004B2404"/>
    <w:rsid w:val="004B4D08"/>
    <w:rsid w:val="004B740A"/>
    <w:rsid w:val="004C423A"/>
    <w:rsid w:val="004E30A6"/>
    <w:rsid w:val="004E76F1"/>
    <w:rsid w:val="0050417E"/>
    <w:rsid w:val="0050699F"/>
    <w:rsid w:val="00513020"/>
    <w:rsid w:val="0051598E"/>
    <w:rsid w:val="005211FC"/>
    <w:rsid w:val="00521322"/>
    <w:rsid w:val="00531B66"/>
    <w:rsid w:val="00537EDE"/>
    <w:rsid w:val="00543F99"/>
    <w:rsid w:val="005440A3"/>
    <w:rsid w:val="0055625D"/>
    <w:rsid w:val="00557B21"/>
    <w:rsid w:val="005613C4"/>
    <w:rsid w:val="00566703"/>
    <w:rsid w:val="005852EA"/>
    <w:rsid w:val="005A2DDE"/>
    <w:rsid w:val="005B6564"/>
    <w:rsid w:val="005C7F33"/>
    <w:rsid w:val="005D7B67"/>
    <w:rsid w:val="005F3ED4"/>
    <w:rsid w:val="00604A84"/>
    <w:rsid w:val="00605C1C"/>
    <w:rsid w:val="00607752"/>
    <w:rsid w:val="00634B95"/>
    <w:rsid w:val="00646C5A"/>
    <w:rsid w:val="00647180"/>
    <w:rsid w:val="00687B58"/>
    <w:rsid w:val="00693C9A"/>
    <w:rsid w:val="006A6300"/>
    <w:rsid w:val="006C1CA0"/>
    <w:rsid w:val="006D7DC9"/>
    <w:rsid w:val="006E4E24"/>
    <w:rsid w:val="006E564A"/>
    <w:rsid w:val="006E6BB0"/>
    <w:rsid w:val="006F0934"/>
    <w:rsid w:val="006F0BBD"/>
    <w:rsid w:val="006F4F1F"/>
    <w:rsid w:val="00727889"/>
    <w:rsid w:val="00754D6F"/>
    <w:rsid w:val="00774D8C"/>
    <w:rsid w:val="00780CB8"/>
    <w:rsid w:val="00791738"/>
    <w:rsid w:val="00795D6F"/>
    <w:rsid w:val="007974BC"/>
    <w:rsid w:val="007D5FB7"/>
    <w:rsid w:val="007E0CAA"/>
    <w:rsid w:val="007E3E90"/>
    <w:rsid w:val="007F52C4"/>
    <w:rsid w:val="00800650"/>
    <w:rsid w:val="00805EE0"/>
    <w:rsid w:val="008117B9"/>
    <w:rsid w:val="00812D78"/>
    <w:rsid w:val="00813BB4"/>
    <w:rsid w:val="0081618C"/>
    <w:rsid w:val="00823993"/>
    <w:rsid w:val="0084090E"/>
    <w:rsid w:val="008456CE"/>
    <w:rsid w:val="00874181"/>
    <w:rsid w:val="00886AD8"/>
    <w:rsid w:val="008C3EC5"/>
    <w:rsid w:val="008C6FF6"/>
    <w:rsid w:val="008C7D47"/>
    <w:rsid w:val="008D6D4B"/>
    <w:rsid w:val="008F0A2B"/>
    <w:rsid w:val="008F10DF"/>
    <w:rsid w:val="008F243B"/>
    <w:rsid w:val="0090098B"/>
    <w:rsid w:val="0090372B"/>
    <w:rsid w:val="009045C0"/>
    <w:rsid w:val="00906A5D"/>
    <w:rsid w:val="00907FEF"/>
    <w:rsid w:val="0091065F"/>
    <w:rsid w:val="0091582C"/>
    <w:rsid w:val="00920F24"/>
    <w:rsid w:val="00922117"/>
    <w:rsid w:val="00923FCB"/>
    <w:rsid w:val="00925D5F"/>
    <w:rsid w:val="00931274"/>
    <w:rsid w:val="0093291D"/>
    <w:rsid w:val="009339DB"/>
    <w:rsid w:val="00950D6B"/>
    <w:rsid w:val="00955F0C"/>
    <w:rsid w:val="0095670D"/>
    <w:rsid w:val="00962AF6"/>
    <w:rsid w:val="00965568"/>
    <w:rsid w:val="009960A1"/>
    <w:rsid w:val="009B1298"/>
    <w:rsid w:val="009B2A7E"/>
    <w:rsid w:val="009D2198"/>
    <w:rsid w:val="009D3898"/>
    <w:rsid w:val="009E0F95"/>
    <w:rsid w:val="009E2239"/>
    <w:rsid w:val="009F2D02"/>
    <w:rsid w:val="009F33BA"/>
    <w:rsid w:val="00A029DB"/>
    <w:rsid w:val="00A03C9B"/>
    <w:rsid w:val="00A30892"/>
    <w:rsid w:val="00A55F9F"/>
    <w:rsid w:val="00A60EBB"/>
    <w:rsid w:val="00A63A98"/>
    <w:rsid w:val="00AA09C6"/>
    <w:rsid w:val="00AA65B1"/>
    <w:rsid w:val="00AC62FD"/>
    <w:rsid w:val="00AE253B"/>
    <w:rsid w:val="00AE319D"/>
    <w:rsid w:val="00AF1C9D"/>
    <w:rsid w:val="00AF57FA"/>
    <w:rsid w:val="00AF7230"/>
    <w:rsid w:val="00B22E66"/>
    <w:rsid w:val="00B34953"/>
    <w:rsid w:val="00B36CBB"/>
    <w:rsid w:val="00B446C0"/>
    <w:rsid w:val="00B45DEE"/>
    <w:rsid w:val="00B60411"/>
    <w:rsid w:val="00B82234"/>
    <w:rsid w:val="00B9399A"/>
    <w:rsid w:val="00B97AB4"/>
    <w:rsid w:val="00BA249F"/>
    <w:rsid w:val="00BA6546"/>
    <w:rsid w:val="00BE269D"/>
    <w:rsid w:val="00BE3D01"/>
    <w:rsid w:val="00C043EC"/>
    <w:rsid w:val="00C05BE6"/>
    <w:rsid w:val="00C1616C"/>
    <w:rsid w:val="00C20C66"/>
    <w:rsid w:val="00C2642D"/>
    <w:rsid w:val="00C377C3"/>
    <w:rsid w:val="00C47E8D"/>
    <w:rsid w:val="00C5612A"/>
    <w:rsid w:val="00C64105"/>
    <w:rsid w:val="00C65904"/>
    <w:rsid w:val="00C8640B"/>
    <w:rsid w:val="00C92125"/>
    <w:rsid w:val="00CA33E5"/>
    <w:rsid w:val="00CA76EB"/>
    <w:rsid w:val="00CB3D87"/>
    <w:rsid w:val="00CC03CB"/>
    <w:rsid w:val="00CC13BD"/>
    <w:rsid w:val="00D02B46"/>
    <w:rsid w:val="00D10EC7"/>
    <w:rsid w:val="00D13F4D"/>
    <w:rsid w:val="00D16201"/>
    <w:rsid w:val="00D17943"/>
    <w:rsid w:val="00D353E2"/>
    <w:rsid w:val="00D7776A"/>
    <w:rsid w:val="00D800B9"/>
    <w:rsid w:val="00D85403"/>
    <w:rsid w:val="00D90495"/>
    <w:rsid w:val="00D928E1"/>
    <w:rsid w:val="00DD1120"/>
    <w:rsid w:val="00DE5BF2"/>
    <w:rsid w:val="00DF2C17"/>
    <w:rsid w:val="00E13926"/>
    <w:rsid w:val="00E16E95"/>
    <w:rsid w:val="00E3218F"/>
    <w:rsid w:val="00E3258F"/>
    <w:rsid w:val="00E35916"/>
    <w:rsid w:val="00E44783"/>
    <w:rsid w:val="00E510F3"/>
    <w:rsid w:val="00E66A44"/>
    <w:rsid w:val="00E7138B"/>
    <w:rsid w:val="00E73C00"/>
    <w:rsid w:val="00E7737A"/>
    <w:rsid w:val="00E860E2"/>
    <w:rsid w:val="00E90841"/>
    <w:rsid w:val="00E9755A"/>
    <w:rsid w:val="00EA073E"/>
    <w:rsid w:val="00EA2478"/>
    <w:rsid w:val="00EB5441"/>
    <w:rsid w:val="00EC490C"/>
    <w:rsid w:val="00ED5292"/>
    <w:rsid w:val="00EE4AD8"/>
    <w:rsid w:val="00F24331"/>
    <w:rsid w:val="00F305B8"/>
    <w:rsid w:val="00F3526A"/>
    <w:rsid w:val="00F35DF3"/>
    <w:rsid w:val="00F42F5C"/>
    <w:rsid w:val="00F64BB2"/>
    <w:rsid w:val="00F76004"/>
    <w:rsid w:val="00F8660E"/>
    <w:rsid w:val="00FA6BEC"/>
    <w:rsid w:val="00FB00FE"/>
    <w:rsid w:val="00FB4DB3"/>
    <w:rsid w:val="00FD2152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1A72B"/>
  <w15:chartTrackingRefBased/>
  <w15:docId w15:val="{38CF8AC2-C2A4-4D19-9242-3A9F6920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08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93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3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7180"/>
    <w:pPr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04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jflippen@psdschools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covidtechhelp@psd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FC959C14D8F44C8F36466531BDE3D0" ma:contentTypeVersion="13" ma:contentTypeDescription="Create a new document." ma:contentTypeScope="" ma:versionID="5713eb45a08050a4845265cab70cfeda">
  <xsd:schema xmlns:xsd="http://www.w3.org/2001/XMLSchema" xmlns:xs="http://www.w3.org/2001/XMLSchema" xmlns:p="http://schemas.microsoft.com/office/2006/metadata/properties" xmlns:ns3="39fe7a19-e0ae-4fc5-abd1-c1a8f446aa7c" xmlns:ns4="0fac6d53-0418-431e-87ad-5015bdd8e8c3" targetNamespace="http://schemas.microsoft.com/office/2006/metadata/properties" ma:root="true" ma:fieldsID="1cd4fa79c22c0504787d11b5e271e438" ns3:_="" ns4:_="">
    <xsd:import namespace="39fe7a19-e0ae-4fc5-abd1-c1a8f446aa7c"/>
    <xsd:import namespace="0fac6d53-0418-431e-87ad-5015bdd8e8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e7a19-e0ae-4fc5-abd1-c1a8f446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c6d53-0418-431e-87ad-5015bdd8e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D4B4D8-D3E9-426A-B8FD-DA0834E01E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335D29-43C0-4A18-B35E-097A6B630C49}">
  <ds:schemaRefs>
    <ds:schemaRef ds:uri="http://schemas.microsoft.com/office/2006/metadata/properties"/>
    <ds:schemaRef ds:uri="0fac6d53-0418-431e-87ad-5015bdd8e8c3"/>
    <ds:schemaRef ds:uri="http://purl.org/dc/terms/"/>
    <ds:schemaRef ds:uri="http://schemas.microsoft.com/office/2006/documentManagement/types"/>
    <ds:schemaRef ds:uri="39fe7a19-e0ae-4fc5-abd1-c1a8f446aa7c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B4F2F5-9E2E-4C4B-BF55-A41FE7CAA3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5A65D-EBB1-459C-9FA2-F66F3CE33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e7a19-e0ae-4fc5-abd1-c1a8f446aa7c"/>
    <ds:schemaRef ds:uri="0fac6d53-0418-431e-87ad-5015bdd8e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6th Grade</vt:lpstr>
    </vt:vector>
  </TitlesOfParts>
  <Company>Poudre School District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6th Grade</dc:title>
  <dc:subject/>
  <dc:creator>IT</dc:creator>
  <cp:keywords/>
  <cp:lastModifiedBy>Morrow, Waren - LES</cp:lastModifiedBy>
  <cp:revision>4</cp:revision>
  <cp:lastPrinted>2020-11-18T15:20:00Z</cp:lastPrinted>
  <dcterms:created xsi:type="dcterms:W3CDTF">2020-12-16T16:53:00Z</dcterms:created>
  <dcterms:modified xsi:type="dcterms:W3CDTF">2020-12-17T17:32:00Z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0x0101009BFC959C14D8F44C8F36466531BDE3D0</vt:lpwstr>
  </property>
</Properties>
</file>